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安徽艺术学院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党建标识设计制作使用</w:t>
      </w:r>
    </w:p>
    <w:p>
      <w:pPr>
        <w:jc w:val="center"/>
        <w:rPr>
          <w:rFonts w:hint="eastAsia" w:ascii="宋体" w:hAnsi="宋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审批表</w:t>
      </w:r>
    </w:p>
    <w:tbl>
      <w:tblPr>
        <w:tblStyle w:val="2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081"/>
        <w:gridCol w:w="2338"/>
        <w:gridCol w:w="289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2" w:hRule="atLeast"/>
          <w:jc w:val="center"/>
        </w:trPr>
        <w:tc>
          <w:tcPr>
            <w:tcW w:w="1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制作使用</w:t>
            </w:r>
            <w:r>
              <w:rPr>
                <w:rFonts w:hint="eastAsia" w:ascii="新宋体" w:hAnsi="新宋体" w:eastAsia="新宋体"/>
                <w:sz w:val="24"/>
              </w:rPr>
              <w:t>单位</w:t>
            </w:r>
          </w:p>
        </w:tc>
        <w:tc>
          <w:tcPr>
            <w:tcW w:w="20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负责人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3" w:hRule="atLeast"/>
          <w:jc w:val="center"/>
        </w:trPr>
        <w:tc>
          <w:tcPr>
            <w:tcW w:w="1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0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联系方式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制作使用</w:t>
            </w:r>
            <w:r>
              <w:rPr>
                <w:rFonts w:hint="eastAsia" w:ascii="新宋体" w:hAnsi="新宋体" w:eastAsia="新宋体"/>
                <w:sz w:val="24"/>
              </w:rPr>
              <w:t>时间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制作使用</w:t>
            </w:r>
            <w:r>
              <w:rPr>
                <w:rFonts w:hint="eastAsia" w:ascii="新宋体" w:hAnsi="新宋体" w:eastAsia="新宋体"/>
                <w:sz w:val="24"/>
              </w:rPr>
              <w:t>地点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  <w:jc w:val="center"/>
        </w:trPr>
        <w:tc>
          <w:tcPr>
            <w:tcW w:w="1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党建标识设计制作内容</w:t>
            </w:r>
            <w:r>
              <w:rPr>
                <w:rFonts w:hint="eastAsia" w:ascii="新宋体" w:hAnsi="新宋体" w:eastAsia="新宋体"/>
                <w:sz w:val="24"/>
              </w:rPr>
              <w:t>简介</w:t>
            </w:r>
          </w:p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732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需说明用途、使用形式、制作尺寸等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可附页</w:t>
            </w:r>
            <w:r>
              <w:rPr>
                <w:rFonts w:hint="eastAsia" w:ascii="新宋体" w:hAnsi="新宋体" w:eastAsia="新宋体"/>
                <w:sz w:val="24"/>
              </w:rPr>
              <w:t>）：</w:t>
            </w:r>
          </w:p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8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制作使用</w:t>
            </w:r>
          </w:p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单位党组织</w:t>
            </w:r>
          </w:p>
          <w:p>
            <w:pPr>
              <w:spacing w:line="28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意见</w:t>
            </w:r>
          </w:p>
        </w:tc>
        <w:tc>
          <w:tcPr>
            <w:tcW w:w="732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ind w:firstLine="4351" w:firstLineChars="1813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签字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）</w:t>
            </w:r>
          </w:p>
          <w:p>
            <w:pPr>
              <w:ind w:firstLine="4320" w:firstLineChars="18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盖章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组织部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初核</w:t>
            </w:r>
          </w:p>
        </w:tc>
        <w:tc>
          <w:tcPr>
            <w:tcW w:w="7321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签字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组织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审定</w:t>
            </w:r>
          </w:p>
        </w:tc>
        <w:tc>
          <w:tcPr>
            <w:tcW w:w="7321" w:type="dxa"/>
            <w:gridSpan w:val="4"/>
            <w:noWrap w:val="0"/>
            <w:vAlign w:val="top"/>
          </w:tcPr>
          <w:p>
            <w:pPr>
              <w:spacing w:line="300" w:lineRule="exact"/>
              <w:ind w:firstLine="4320" w:firstLineChars="1800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新宋体" w:hAnsi="新宋体" w:eastAsia="新宋体"/>
                <w:sz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eastAsia="zh-CN"/>
              </w:rPr>
              <w:t>（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签字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）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 w:val="24"/>
              </w:rPr>
              <w:t>（盖章）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4"/>
              </w:rPr>
              <w:t>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5AE11EE-91F8-447D-9BCC-EA873FB6ED3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F60938E-10BD-49D4-B020-C114E9CFD4CB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676EA415-B268-4BD1-9A92-6F7EC2AF4A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OTRhMDI3ZThlN2ZiZGQ4MDllNDIyODRiZDZhMGQifQ=="/>
  </w:docVars>
  <w:rsids>
    <w:rsidRoot w:val="2AF727F6"/>
    <w:rsid w:val="2AF7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2023-12-29T00:43:00Z</dcterms:created>
  <dc:creator>蔡梦雅</dc:creator>
  <cp:lastModifiedBy>蔡梦雅</cp:lastModifiedBy>
  <cp:lastPrinted>2023-12-29T00:59:52Z</cp:lastPrinted>
  <dcterms:modified xsi:type="dcterms:W3CDTF">2023-12-29T01:04:15Z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0D947C600B2D44D68DFC84A552A11126_11</vt:lpwstr>
  </property>
</Properties>
</file>