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414" w:rsidRDefault="007E2414" w:rsidP="007E2414">
      <w:pPr>
        <w:spacing w:line="7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关于召开党员大会的请示</w:t>
      </w:r>
    </w:p>
    <w:p w:rsidR="00B84D2D" w:rsidRDefault="00B84D2D" w:rsidP="007E2414">
      <w:pPr>
        <w:spacing w:line="600" w:lineRule="exact"/>
        <w:rPr>
          <w:rFonts w:ascii="华文仿宋" w:eastAsia="华文仿宋" w:hAnsi="华文仿宋" w:cs="华文仿宋" w:hint="eastAsia"/>
          <w:sz w:val="32"/>
          <w:szCs w:val="32"/>
        </w:rPr>
      </w:pPr>
    </w:p>
    <w:p w:rsidR="007E2414" w:rsidRDefault="007E2414" w:rsidP="007E2414">
      <w:pPr>
        <w:spacing w:line="600" w:lineRule="exact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校党委:</w:t>
      </w:r>
    </w:p>
    <w:p w:rsidR="007E2414" w:rsidRDefault="007E2414" w:rsidP="007E2414">
      <w:pPr>
        <w:spacing w:line="600" w:lineRule="exact"/>
        <w:ind w:firstLineChars="200" w:firstLine="640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中共XX总支委员会换届选举党员大会是</w:t>
      </w:r>
      <w:r w:rsidR="00B84D2D">
        <w:rPr>
          <w:rFonts w:ascii="华文仿宋" w:eastAsia="华文仿宋" w:hAnsi="华文仿宋" w:cs="华文仿宋" w:hint="eastAsia"/>
          <w:sz w:val="32"/>
          <w:szCs w:val="32"/>
        </w:rPr>
        <w:t>XXXX</w:t>
      </w:r>
      <w:r>
        <w:rPr>
          <w:rFonts w:ascii="华文仿宋" w:eastAsia="华文仿宋" w:hAnsi="华文仿宋" w:cs="华文仿宋" w:hint="eastAsia"/>
          <w:sz w:val="32"/>
          <w:szCs w:val="32"/>
        </w:rPr>
        <w:t>年X月召开的，按照党章规定，根据学校党委《关于做好党总支换届选举工作的通知》要求，经党总支委员会研究，拟于2020年X月X日召开党员大会进行换届选举。现将召开此次会议的有关事项请示如下。</w:t>
      </w:r>
    </w:p>
    <w:p w:rsidR="007E2414" w:rsidRDefault="007E2414" w:rsidP="007E2414">
      <w:pPr>
        <w:spacing w:line="600" w:lineRule="exact"/>
        <w:ind w:firstLineChars="200" w:firstLine="641"/>
        <w:rPr>
          <w:rFonts w:ascii="华文仿宋" w:eastAsia="华文仿宋" w:hAnsi="华文仿宋" w:cs="华文仿宋"/>
          <w:b/>
          <w:bCs/>
          <w:sz w:val="32"/>
          <w:szCs w:val="32"/>
        </w:rPr>
      </w:pPr>
      <w:r>
        <w:rPr>
          <w:rFonts w:ascii="华文仿宋" w:eastAsia="华文仿宋" w:hAnsi="华文仿宋" w:cs="华文仿宋" w:hint="eastAsia"/>
          <w:b/>
          <w:bCs/>
          <w:sz w:val="32"/>
          <w:szCs w:val="32"/>
        </w:rPr>
        <w:t>一、大会的工作目标</w:t>
      </w:r>
    </w:p>
    <w:p w:rsidR="007E2414" w:rsidRDefault="007E2414" w:rsidP="007E2414">
      <w:pPr>
        <w:spacing w:line="600" w:lineRule="exact"/>
        <w:ind w:firstLineChars="200" w:firstLine="640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以习近平新时代中国特色社会主义思想为指导，深入贯彻落实党的十九大、十九届二中、三中、四中全会精神，深入学</w:t>
      </w:r>
      <w:proofErr w:type="gramStart"/>
      <w:r>
        <w:rPr>
          <w:rFonts w:ascii="华文仿宋" w:eastAsia="华文仿宋" w:hAnsi="华文仿宋" w:cs="华文仿宋" w:hint="eastAsia"/>
          <w:sz w:val="32"/>
          <w:szCs w:val="32"/>
        </w:rPr>
        <w:t>习习近</w:t>
      </w:r>
      <w:proofErr w:type="gramEnd"/>
      <w:r>
        <w:rPr>
          <w:rFonts w:ascii="华文仿宋" w:eastAsia="华文仿宋" w:hAnsi="华文仿宋" w:cs="华文仿宋" w:hint="eastAsia"/>
          <w:sz w:val="32"/>
          <w:szCs w:val="32"/>
        </w:rPr>
        <w:t>平总书记考察安徽重要讲话精神及巩固“不忘初心、牢记使命”主题教育学习成果，按照党要管党、从严治党和加强党的执政能力建设、先进性建设的要求，进一步</w:t>
      </w:r>
      <w:proofErr w:type="gramStart"/>
      <w:r>
        <w:rPr>
          <w:rFonts w:ascii="华文仿宋" w:eastAsia="华文仿宋" w:hAnsi="华文仿宋" w:cs="华文仿宋" w:hint="eastAsia"/>
          <w:sz w:val="32"/>
          <w:szCs w:val="32"/>
        </w:rPr>
        <w:t>夯实党</w:t>
      </w:r>
      <w:proofErr w:type="gramEnd"/>
      <w:r>
        <w:rPr>
          <w:rFonts w:ascii="华文仿宋" w:eastAsia="华文仿宋" w:hAnsi="华文仿宋" w:cs="华文仿宋" w:hint="eastAsia"/>
          <w:sz w:val="32"/>
          <w:szCs w:val="32"/>
        </w:rPr>
        <w:t>的执政基础，进一步健全基层党组织领导班子，优化干部队伍结构，不断增强基层党组织的创造力、凝聚力和战斗力，努力把</w:t>
      </w:r>
      <w:proofErr w:type="gramStart"/>
      <w:r>
        <w:rPr>
          <w:rFonts w:ascii="华文仿宋" w:eastAsia="华文仿宋" w:hAnsi="华文仿宋" w:cs="华文仿宋" w:hint="eastAsia"/>
          <w:sz w:val="32"/>
          <w:szCs w:val="32"/>
        </w:rPr>
        <w:t>全校各级</w:t>
      </w:r>
      <w:proofErr w:type="gramEnd"/>
      <w:r>
        <w:rPr>
          <w:rFonts w:ascii="华文仿宋" w:eastAsia="华文仿宋" w:hAnsi="华文仿宋" w:cs="华文仿宋" w:hint="eastAsia"/>
          <w:sz w:val="32"/>
          <w:szCs w:val="32"/>
        </w:rPr>
        <w:t>党组织建设成为政治坚定、组织健全、作风过硬、富有活力的战斗堡垒，为全面建设高水平艺术院校提供坚强的组织保证。</w:t>
      </w:r>
    </w:p>
    <w:p w:rsidR="007E2414" w:rsidRDefault="007E2414" w:rsidP="007E2414">
      <w:pPr>
        <w:spacing w:line="600" w:lineRule="exact"/>
        <w:ind w:firstLineChars="200" w:firstLine="641"/>
        <w:rPr>
          <w:rFonts w:ascii="华文仿宋" w:eastAsia="华文仿宋" w:hAnsi="华文仿宋" w:cs="华文仿宋"/>
          <w:b/>
          <w:bCs/>
          <w:sz w:val="32"/>
          <w:szCs w:val="32"/>
        </w:rPr>
      </w:pPr>
      <w:r>
        <w:rPr>
          <w:rFonts w:ascii="华文仿宋" w:eastAsia="华文仿宋" w:hAnsi="华文仿宋" w:cs="华文仿宋" w:hint="eastAsia"/>
          <w:b/>
          <w:bCs/>
          <w:sz w:val="32"/>
          <w:szCs w:val="32"/>
        </w:rPr>
        <w:t>二、大会的主要议程</w:t>
      </w:r>
    </w:p>
    <w:p w:rsidR="007E2414" w:rsidRDefault="007E2414" w:rsidP="007E2414">
      <w:pPr>
        <w:spacing w:line="600" w:lineRule="exact"/>
        <w:ind w:firstLineChars="200" w:firstLine="640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1.听取和审议中共XX总支部委员会工作报告；</w:t>
      </w:r>
    </w:p>
    <w:p w:rsidR="007E2414" w:rsidRDefault="007E2414" w:rsidP="007E2414">
      <w:pPr>
        <w:spacing w:line="600" w:lineRule="exact"/>
        <w:ind w:firstLineChars="200" w:firstLine="640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2.选举中共XX总支部委员会新一届委员会。</w:t>
      </w:r>
    </w:p>
    <w:p w:rsidR="007E2414" w:rsidRDefault="007E2414" w:rsidP="007E2414">
      <w:pPr>
        <w:spacing w:line="600" w:lineRule="exact"/>
        <w:ind w:firstLineChars="200" w:firstLine="641"/>
        <w:rPr>
          <w:rFonts w:ascii="华文仿宋" w:eastAsia="华文仿宋" w:hAnsi="华文仿宋" w:cs="华文仿宋"/>
          <w:b/>
          <w:bCs/>
          <w:sz w:val="32"/>
          <w:szCs w:val="32"/>
        </w:rPr>
      </w:pPr>
      <w:r>
        <w:rPr>
          <w:rFonts w:ascii="华文仿宋" w:eastAsia="华文仿宋" w:hAnsi="华文仿宋" w:cs="华文仿宋" w:hint="eastAsia"/>
          <w:b/>
          <w:bCs/>
          <w:sz w:val="32"/>
          <w:szCs w:val="32"/>
        </w:rPr>
        <w:t>三、中共XX总支部委员会组成人员名额及候选人名额</w:t>
      </w:r>
    </w:p>
    <w:p w:rsidR="007E2414" w:rsidRDefault="007E2414" w:rsidP="007E2414">
      <w:pPr>
        <w:spacing w:line="600" w:lineRule="exact"/>
        <w:ind w:firstLineChars="200" w:firstLine="640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lastRenderedPageBreak/>
        <w:t>新一届委员会拟设委员X名，提名候选人X名；设书记1人，副书记1人。</w:t>
      </w:r>
    </w:p>
    <w:p w:rsidR="007E2414" w:rsidRDefault="007E2414" w:rsidP="007E2414">
      <w:pPr>
        <w:spacing w:line="600" w:lineRule="exact"/>
        <w:ind w:firstLineChars="200" w:firstLine="641"/>
        <w:rPr>
          <w:rFonts w:ascii="华文仿宋" w:eastAsia="华文仿宋" w:hAnsi="华文仿宋" w:cs="华文仿宋"/>
          <w:b/>
          <w:bCs/>
          <w:sz w:val="32"/>
          <w:szCs w:val="32"/>
        </w:rPr>
      </w:pPr>
      <w:r>
        <w:rPr>
          <w:rFonts w:ascii="华文仿宋" w:eastAsia="华文仿宋" w:hAnsi="华文仿宋" w:cs="华文仿宋" w:hint="eastAsia"/>
          <w:b/>
          <w:bCs/>
          <w:sz w:val="32"/>
          <w:szCs w:val="32"/>
        </w:rPr>
        <w:t>四、选举办法</w:t>
      </w:r>
    </w:p>
    <w:p w:rsidR="007E2414" w:rsidRDefault="007E2414" w:rsidP="007E2414">
      <w:pPr>
        <w:spacing w:line="600" w:lineRule="exact"/>
        <w:ind w:firstLineChars="200" w:firstLine="640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1.新一届党总支部委员会委员由党员大会以无记名投票方式，采用候选人数</w:t>
      </w:r>
      <w:r w:rsidR="00F11BA3">
        <w:rPr>
          <w:rFonts w:ascii="华文仿宋" w:eastAsia="华文仿宋" w:hAnsi="华文仿宋" w:cs="华文仿宋" w:hint="eastAsia"/>
          <w:sz w:val="32"/>
          <w:szCs w:val="32"/>
        </w:rPr>
        <w:t>不少于</w:t>
      </w:r>
      <w:r>
        <w:rPr>
          <w:rFonts w:ascii="华文仿宋" w:eastAsia="华文仿宋" w:hAnsi="华文仿宋" w:cs="华文仿宋" w:hint="eastAsia"/>
          <w:sz w:val="32"/>
          <w:szCs w:val="32"/>
        </w:rPr>
        <w:t>应选人数20%的差额选举办法选举产生。</w:t>
      </w:r>
    </w:p>
    <w:p w:rsidR="007E2414" w:rsidRDefault="007E2414" w:rsidP="007E2414">
      <w:pPr>
        <w:spacing w:line="600" w:lineRule="exact"/>
        <w:ind w:firstLineChars="200" w:firstLine="640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2.书记、副书记实行等额选举，分别由新一届党总支部委员会第一次全体会议选举产生。各项选举均采用无记名投票方式。</w:t>
      </w:r>
    </w:p>
    <w:p w:rsidR="007E2414" w:rsidRDefault="007E2414" w:rsidP="007E2414">
      <w:pPr>
        <w:spacing w:line="600" w:lineRule="exact"/>
        <w:ind w:firstLineChars="200" w:firstLine="641"/>
        <w:rPr>
          <w:rFonts w:ascii="华文仿宋" w:eastAsia="华文仿宋" w:hAnsi="华文仿宋" w:cs="华文仿宋"/>
          <w:b/>
          <w:bCs/>
          <w:sz w:val="32"/>
          <w:szCs w:val="32"/>
        </w:rPr>
      </w:pPr>
      <w:r>
        <w:rPr>
          <w:rFonts w:ascii="华文仿宋" w:eastAsia="华文仿宋" w:hAnsi="华文仿宋" w:cs="华文仿宋" w:hint="eastAsia"/>
          <w:b/>
          <w:bCs/>
          <w:sz w:val="32"/>
          <w:szCs w:val="32"/>
        </w:rPr>
        <w:t>五、大会召开的时间、地点</w:t>
      </w:r>
    </w:p>
    <w:p w:rsidR="007E2414" w:rsidRDefault="007E2414" w:rsidP="007E2414">
      <w:pPr>
        <w:spacing w:line="600" w:lineRule="exact"/>
        <w:ind w:firstLineChars="200" w:firstLine="640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中共XX总支部委员会党员大会拟定于</w:t>
      </w:r>
      <w:r w:rsidR="00B84D2D">
        <w:rPr>
          <w:rFonts w:ascii="华文仿宋" w:eastAsia="华文仿宋" w:hAnsi="华文仿宋" w:cs="华文仿宋" w:hint="eastAsia"/>
          <w:sz w:val="32"/>
          <w:szCs w:val="32"/>
        </w:rPr>
        <w:t>2020</w:t>
      </w:r>
      <w:r>
        <w:rPr>
          <w:rFonts w:ascii="华文仿宋" w:eastAsia="华文仿宋" w:hAnsi="华文仿宋" w:cs="华文仿宋" w:hint="eastAsia"/>
          <w:sz w:val="32"/>
          <w:szCs w:val="32"/>
        </w:rPr>
        <w:t>年X月X日召开。地点：XX。</w:t>
      </w:r>
    </w:p>
    <w:p w:rsidR="007E2414" w:rsidRDefault="007E2414" w:rsidP="007E2414">
      <w:pPr>
        <w:spacing w:line="600" w:lineRule="exact"/>
        <w:ind w:firstLineChars="200" w:firstLine="640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以上请示妥否，请批示。</w:t>
      </w:r>
    </w:p>
    <w:p w:rsidR="007E2414" w:rsidRDefault="007E2414" w:rsidP="007E2414">
      <w:pPr>
        <w:pStyle w:val="a5"/>
        <w:widowControl/>
        <w:spacing w:before="0" w:beforeAutospacing="0" w:after="0" w:afterAutospacing="0" w:line="420" w:lineRule="atLeast"/>
        <w:jc w:val="both"/>
        <w:rPr>
          <w:rFonts w:ascii="华文仿宋" w:eastAsia="华文仿宋" w:hAnsi="华文仿宋" w:cs="华文仿宋"/>
          <w:color w:val="000000"/>
          <w:sz w:val="32"/>
          <w:szCs w:val="32"/>
          <w:shd w:val="clear" w:color="auto" w:fill="FFFFFF"/>
        </w:rPr>
      </w:pPr>
    </w:p>
    <w:p w:rsidR="007E2414" w:rsidRDefault="007E2414" w:rsidP="007E2414">
      <w:pPr>
        <w:pStyle w:val="a5"/>
        <w:widowControl/>
        <w:spacing w:before="0" w:beforeAutospacing="0" w:after="0" w:afterAutospacing="0" w:line="420" w:lineRule="atLeast"/>
        <w:ind w:firstLine="640"/>
        <w:jc w:val="right"/>
        <w:rPr>
          <w:rFonts w:ascii="仿宋_GB2312" w:eastAsia="仿宋_GB2312"/>
          <w:kern w:val="2"/>
          <w:sz w:val="32"/>
          <w:szCs w:val="32"/>
        </w:rPr>
      </w:pPr>
      <w:r>
        <w:rPr>
          <w:rFonts w:ascii="仿宋_GB2312" w:eastAsia="仿宋_GB2312" w:hint="eastAsia"/>
          <w:kern w:val="2"/>
          <w:sz w:val="32"/>
          <w:szCs w:val="32"/>
        </w:rPr>
        <w:t>中共XX总支部委员会</w:t>
      </w:r>
    </w:p>
    <w:p w:rsidR="007E2414" w:rsidRDefault="007E2414" w:rsidP="007E2414">
      <w:pPr>
        <w:spacing w:line="52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2020年  月   日</w:t>
      </w:r>
    </w:p>
    <w:p w:rsidR="007E2414" w:rsidRDefault="007E2414" w:rsidP="007E2414">
      <w:pPr>
        <w:spacing w:line="520" w:lineRule="exact"/>
        <w:jc w:val="left"/>
        <w:rPr>
          <w:rFonts w:ascii="宋体" w:hAnsi="宋体" w:cs="宋体"/>
          <w:kern w:val="0"/>
          <w:sz w:val="28"/>
          <w:szCs w:val="28"/>
        </w:rPr>
      </w:pPr>
    </w:p>
    <w:p w:rsidR="007E2414" w:rsidRDefault="007E2414" w:rsidP="007E2414">
      <w:pPr>
        <w:spacing w:line="520" w:lineRule="exact"/>
        <w:jc w:val="left"/>
        <w:rPr>
          <w:rFonts w:ascii="宋体" w:hAnsi="宋体" w:cs="宋体"/>
          <w:kern w:val="0"/>
          <w:sz w:val="28"/>
          <w:szCs w:val="28"/>
        </w:rPr>
      </w:pPr>
    </w:p>
    <w:p w:rsidR="007E2414" w:rsidRDefault="007E2414" w:rsidP="007E2414">
      <w:pPr>
        <w:rPr>
          <w:rFonts w:ascii="华文仿宋" w:eastAsia="华文仿宋" w:hAnsi="华文仿宋" w:cs="华文仿宋"/>
          <w:sz w:val="28"/>
          <w:szCs w:val="28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t>备注：</w:t>
      </w:r>
    </w:p>
    <w:p w:rsidR="007E2414" w:rsidRDefault="007E2414" w:rsidP="007E2414">
      <w:pPr>
        <w:rPr>
          <w:rFonts w:ascii="华文仿宋" w:eastAsia="华文仿宋" w:hAnsi="华文仿宋" w:cs="华文仿宋"/>
          <w:sz w:val="28"/>
          <w:szCs w:val="28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t xml:space="preserve">1.报送截止日期：2020年10月31日前；  </w:t>
      </w:r>
    </w:p>
    <w:p w:rsidR="007E2414" w:rsidRDefault="007E2414" w:rsidP="007E2414">
      <w:pPr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t>2.同时报送纸质文档和电子文档。</w:t>
      </w:r>
    </w:p>
    <w:p w:rsidR="00F55AFC" w:rsidRPr="007E2414" w:rsidRDefault="00F55AFC"/>
    <w:sectPr w:rsidR="00F55AFC" w:rsidRPr="007E2414" w:rsidSect="00F55A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2C6D" w:rsidRDefault="004C2C6D" w:rsidP="00C871F8">
      <w:r>
        <w:separator/>
      </w:r>
    </w:p>
  </w:endnote>
  <w:endnote w:type="continuationSeparator" w:id="0">
    <w:p w:rsidR="004C2C6D" w:rsidRDefault="004C2C6D" w:rsidP="00C871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黑体"/>
    <w:charset w:val="86"/>
    <w:family w:val="auto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2C6D" w:rsidRDefault="004C2C6D" w:rsidP="00C871F8">
      <w:r>
        <w:separator/>
      </w:r>
    </w:p>
  </w:footnote>
  <w:footnote w:type="continuationSeparator" w:id="0">
    <w:p w:rsidR="004C2C6D" w:rsidRDefault="004C2C6D" w:rsidP="00C871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71F8"/>
    <w:rsid w:val="004C2C6D"/>
    <w:rsid w:val="00593B29"/>
    <w:rsid w:val="007E2414"/>
    <w:rsid w:val="00B84D2D"/>
    <w:rsid w:val="00C871F8"/>
    <w:rsid w:val="00E2704B"/>
    <w:rsid w:val="00F11BA3"/>
    <w:rsid w:val="00F1505C"/>
    <w:rsid w:val="00F53F17"/>
    <w:rsid w:val="00F55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1F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87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871F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871F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871F8"/>
    <w:rPr>
      <w:sz w:val="18"/>
      <w:szCs w:val="18"/>
    </w:rPr>
  </w:style>
  <w:style w:type="paragraph" w:styleId="a5">
    <w:name w:val="Normal (Web)"/>
    <w:basedOn w:val="a"/>
    <w:qFormat/>
    <w:rsid w:val="00C871F8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112</Words>
  <Characters>645</Characters>
  <Application>Microsoft Office Word</Application>
  <DocSecurity>0</DocSecurity>
  <Lines>5</Lines>
  <Paragraphs>1</Paragraphs>
  <ScaleCrop>false</ScaleCrop>
  <Company>http:/sdwm.org</Company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SDWM</dc:creator>
  <cp:keywords/>
  <dc:description/>
  <cp:lastModifiedBy>SDWM</cp:lastModifiedBy>
  <cp:revision>7</cp:revision>
  <dcterms:created xsi:type="dcterms:W3CDTF">2020-10-26T00:12:00Z</dcterms:created>
  <dcterms:modified xsi:type="dcterms:W3CDTF">2020-10-26T00:45:00Z</dcterms:modified>
</cp:coreProperties>
</file>